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1D7E2" w14:textId="77777777" w:rsidR="00BA3CD2" w:rsidRDefault="00BA3CD2" w:rsidP="00BA3CD2">
      <w:pPr>
        <w:jc w:val="cente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C35D23" w14:textId="5F610F29" w:rsidR="00FB0A98" w:rsidRPr="00FB0A98" w:rsidRDefault="00FB0A98" w:rsidP="00FB0A98">
      <w:pPr>
        <w:jc w:val="center"/>
        <w:rPr>
          <w:rFonts w:ascii="Nexa Bold" w:hAnsi="Nexa Bold" w:cstheme="minorHAnsi"/>
          <w:b/>
          <w:bCs/>
          <w:i/>
          <w:iCs/>
          <w:color w:val="00B0F0"/>
          <w:sz w:val="40"/>
          <w:szCs w:val="40"/>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B0A98">
        <w:rPr>
          <w:rFonts w:ascii="Nexa Bold" w:hAnsi="Nexa Bold" w:cstheme="minorHAnsi"/>
          <w:b/>
          <w:bCs/>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 Quantum LEAP</w:t>
      </w:r>
      <w:r w:rsidR="00BA3CD2">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FB0A98">
        <w:rPr>
          <w:rFonts w:ascii="Nexa Bold" w:hAnsi="Nexa Bold" w:cstheme="minorHAnsi"/>
          <w:b/>
          <w:bCs/>
          <w:i/>
          <w:iCs/>
          <w:color w:val="00B0F0"/>
          <w:sz w:val="36"/>
          <w:szCs w:val="3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SUPERCHARGE your SUPERNATURAL Power</w:t>
      </w:r>
      <w:r w:rsidRPr="00FB0A98">
        <w:rPr>
          <w:rFonts w:ascii="Nexa Bold" w:hAnsi="Nexa Bold" w:cstheme="minorHAnsi"/>
          <w:b/>
          <w:bCs/>
          <w:i/>
          <w:iCs/>
          <w:color w:val="00B0F0"/>
          <w:sz w:val="40"/>
          <w:szCs w:val="40"/>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7B56B149" w14:textId="1595BEBF" w:rsidR="00BA3CD2" w:rsidRPr="00BA3CD2" w:rsidRDefault="00BA3CD2" w:rsidP="00BA3CD2">
      <w:pPr>
        <w:jc w:val="center"/>
        <w:rPr>
          <w:rFonts w:ascii="Nexa Bold" w:hAnsi="Nexa Bold" w:cstheme="minorHAnsi"/>
          <w:b/>
          <w:color w:val="00B0F0"/>
          <w:sz w:val="40"/>
          <w:szCs w:val="40"/>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8B9A839" w14:textId="77777777" w:rsidR="00FB0A98" w:rsidRPr="00FB0A98" w:rsidRDefault="00FB0A98" w:rsidP="00FB0A98">
      <w:pPr>
        <w:rPr>
          <w:rFonts w:ascii="Nexa Light" w:hAnsi="Nexa Light" w:cstheme="minorHAnsi"/>
          <w:color w:val="333333"/>
          <w:sz w:val="26"/>
          <w:szCs w:val="26"/>
          <w:shd w:val="clear" w:color="auto" w:fill="FCFCFC"/>
        </w:rPr>
      </w:pPr>
      <w:r w:rsidRPr="00FB0A98">
        <w:rPr>
          <w:rFonts w:ascii="Nexa Light" w:hAnsi="Nexa Light" w:cstheme="minorHAnsi"/>
          <w:color w:val="333333"/>
          <w:sz w:val="26"/>
          <w:szCs w:val="26"/>
          <w:shd w:val="clear" w:color="auto" w:fill="FCFCFC"/>
        </w:rPr>
        <w:t xml:space="preserve">SO, what is a quantum leap?  </w:t>
      </w:r>
    </w:p>
    <w:p w14:paraId="15776189" w14:textId="77777777" w:rsidR="00FB0A98" w:rsidRPr="00FB0A98" w:rsidRDefault="00FB0A98" w:rsidP="00FB0A98">
      <w:pPr>
        <w:rPr>
          <w:rFonts w:ascii="Nexa Light" w:hAnsi="Nexa Light" w:cstheme="minorHAnsi"/>
          <w:b/>
          <w:bCs/>
          <w:color w:val="333333"/>
          <w:sz w:val="26"/>
          <w:szCs w:val="26"/>
          <w:shd w:val="clear" w:color="auto" w:fill="FCFCFC"/>
        </w:rPr>
      </w:pPr>
    </w:p>
    <w:p w14:paraId="1FE57B8B" w14:textId="77777777" w:rsidR="00FB0A98" w:rsidRPr="00FB0A98" w:rsidRDefault="00FB0A98" w:rsidP="00FB0A98">
      <w:pPr>
        <w:rPr>
          <w:rFonts w:ascii="Nexa Light" w:hAnsi="Nexa Light" w:cstheme="minorHAnsi"/>
          <w:b/>
          <w:bCs/>
          <w:i/>
          <w:iCs/>
          <w:color w:val="00B0F0"/>
          <w:sz w:val="26"/>
          <w:szCs w:val="26"/>
          <w:shd w:val="clear" w:color="auto" w:fill="FCFCFC"/>
        </w:rPr>
      </w:pPr>
      <w:proofErr w:type="gramStart"/>
      <w:r w:rsidRPr="00FB0A98">
        <w:rPr>
          <w:rFonts w:ascii="Nexa Light" w:hAnsi="Nexa Light" w:cstheme="minorHAnsi"/>
          <w:b/>
          <w:bCs/>
          <w:i/>
          <w:iCs/>
          <w:color w:val="00B0F0"/>
          <w:sz w:val="26"/>
          <w:szCs w:val="26"/>
          <w:shd w:val="clear" w:color="auto" w:fill="FCFCFC"/>
        </w:rPr>
        <w:t>By definition …</w:t>
      </w:r>
      <w:proofErr w:type="gramEnd"/>
    </w:p>
    <w:p w14:paraId="41C154DE" w14:textId="77777777" w:rsidR="00FB0A98" w:rsidRPr="00FB0A98" w:rsidRDefault="00FB0A98" w:rsidP="00FB0A98">
      <w:pPr>
        <w:rPr>
          <w:rFonts w:ascii="Nexa Light" w:hAnsi="Nexa Light" w:cstheme="minorHAnsi"/>
          <w:color w:val="333333"/>
          <w:sz w:val="26"/>
          <w:szCs w:val="26"/>
          <w:shd w:val="clear" w:color="auto" w:fill="FCFCFC"/>
        </w:rPr>
      </w:pPr>
      <w:r w:rsidRPr="00FB0A98">
        <w:rPr>
          <w:rFonts w:ascii="Nexa Light" w:hAnsi="Nexa Light" w:cstheme="minorHAnsi"/>
          <w:color w:val="333333"/>
          <w:sz w:val="26"/>
          <w:szCs w:val="26"/>
          <w:shd w:val="clear" w:color="auto" w:fill="FCFCFC"/>
        </w:rPr>
        <w:t xml:space="preserve">“A dramatic advance, especially in knowledge or method, as in </w:t>
      </w:r>
      <w:proofErr w:type="gramStart"/>
      <w:r w:rsidRPr="00FB0A98">
        <w:rPr>
          <w:rFonts w:ascii="Nexa Light" w:hAnsi="Nexa Light" w:cstheme="minorHAnsi"/>
          <w:color w:val="333333"/>
          <w:sz w:val="26"/>
          <w:szCs w:val="26"/>
          <w:shd w:val="clear" w:color="auto" w:fill="FCFCFC"/>
        </w:rPr>
        <w:t>Establishing</w:t>
      </w:r>
      <w:proofErr w:type="gramEnd"/>
      <w:r w:rsidRPr="00FB0A98">
        <w:rPr>
          <w:rFonts w:ascii="Nexa Light" w:hAnsi="Nexa Light" w:cstheme="minorHAnsi"/>
          <w:color w:val="333333"/>
          <w:sz w:val="26"/>
          <w:szCs w:val="26"/>
          <w:shd w:val="clear" w:color="auto" w:fill="FCFCFC"/>
        </w:rPr>
        <w:t xml:space="preserve"> a central bank represents a quantum leap in a small country’s development.  This term originated as quantum jump in the mid 1900’s in physics’, where it denotes a sudden change from one energy state to another within an atom.  Within a decade it was transferred to other advances, not necessarily sudden but very important ones”</w:t>
      </w:r>
    </w:p>
    <w:p w14:paraId="30E1AC87" w14:textId="77777777" w:rsidR="00FB0A98" w:rsidRPr="00FB0A98" w:rsidRDefault="00FB0A98" w:rsidP="00FB0A98">
      <w:pPr>
        <w:rPr>
          <w:rFonts w:ascii="Nexa Light" w:hAnsi="Nexa Light" w:cstheme="minorHAnsi"/>
          <w:b/>
          <w:bCs/>
          <w:color w:val="333333"/>
          <w:sz w:val="26"/>
          <w:szCs w:val="26"/>
          <w:shd w:val="clear" w:color="auto" w:fill="FCFCFC"/>
        </w:rPr>
      </w:pPr>
    </w:p>
    <w:p w14:paraId="5CA495C0" w14:textId="77777777" w:rsidR="00FB0A98" w:rsidRPr="00FB0A98" w:rsidRDefault="00FB0A98" w:rsidP="00FB0A98">
      <w:pPr>
        <w:rPr>
          <w:rFonts w:ascii="Nexa Light" w:hAnsi="Nexa Light" w:cstheme="minorHAnsi"/>
          <w:b/>
          <w:bCs/>
          <w:i/>
          <w:iCs/>
          <w:color w:val="00B0F0"/>
          <w:sz w:val="26"/>
          <w:szCs w:val="26"/>
          <w:shd w:val="clear" w:color="auto" w:fill="FCFCFC"/>
        </w:rPr>
      </w:pPr>
      <w:proofErr w:type="spellStart"/>
      <w:r w:rsidRPr="00FB0A98">
        <w:rPr>
          <w:rFonts w:ascii="Nexa Light" w:hAnsi="Nexa Light" w:cstheme="minorHAnsi"/>
          <w:b/>
          <w:bCs/>
          <w:i/>
          <w:iCs/>
          <w:color w:val="00B0F0"/>
          <w:sz w:val="26"/>
          <w:szCs w:val="26"/>
          <w:shd w:val="clear" w:color="auto" w:fill="FCFCFC"/>
        </w:rPr>
        <w:t>Physic’s</w:t>
      </w:r>
      <w:proofErr w:type="spellEnd"/>
      <w:r w:rsidRPr="00FB0A98">
        <w:rPr>
          <w:rFonts w:ascii="Nexa Light" w:hAnsi="Nexa Light" w:cstheme="minorHAnsi"/>
          <w:b/>
          <w:bCs/>
          <w:i/>
          <w:iCs/>
          <w:color w:val="00B0F0"/>
          <w:sz w:val="26"/>
          <w:szCs w:val="26"/>
          <w:shd w:val="clear" w:color="auto" w:fill="FCFCFC"/>
        </w:rPr>
        <w:t xml:space="preserve"> …</w:t>
      </w:r>
    </w:p>
    <w:p w14:paraId="3111D75E" w14:textId="77777777" w:rsidR="00FB0A98" w:rsidRPr="00FB0A98" w:rsidRDefault="00FB0A98" w:rsidP="00FB0A98">
      <w:pPr>
        <w:rPr>
          <w:rFonts w:ascii="Nexa Light" w:hAnsi="Nexa Light" w:cstheme="minorHAnsi"/>
          <w:color w:val="333333"/>
          <w:sz w:val="26"/>
          <w:szCs w:val="26"/>
          <w:shd w:val="clear" w:color="auto" w:fill="FCFCFC"/>
          <w:lang w:val="en-US"/>
        </w:rPr>
      </w:pPr>
      <w:r w:rsidRPr="00FB0A98">
        <w:rPr>
          <w:rFonts w:ascii="Nexa Light" w:hAnsi="Nexa Light" w:cstheme="minorHAnsi"/>
          <w:color w:val="333333"/>
          <w:sz w:val="26"/>
          <w:szCs w:val="26"/>
          <w:shd w:val="clear" w:color="auto" w:fill="FCFCFC"/>
        </w:rPr>
        <w:t>Subatomic particles such as, electrons, nuclei &amp; protons are absorbing and releasing discreet units of energy to create</w:t>
      </w:r>
      <w:r w:rsidRPr="00FB0A98">
        <w:rPr>
          <w:rFonts w:ascii="Nexa Light" w:hAnsi="Nexa Light" w:cstheme="minorHAnsi"/>
          <w:i/>
          <w:iCs/>
          <w:color w:val="333333"/>
          <w:sz w:val="26"/>
          <w:szCs w:val="26"/>
          <w:shd w:val="clear" w:color="auto" w:fill="FCFCFC"/>
        </w:rPr>
        <w:t xml:space="preserve"> apparent </w:t>
      </w:r>
      <w:r w:rsidRPr="00FB0A98">
        <w:rPr>
          <w:rFonts w:ascii="Nexa Light" w:hAnsi="Nexa Light" w:cstheme="minorHAnsi"/>
          <w:color w:val="333333"/>
          <w:sz w:val="26"/>
          <w:szCs w:val="26"/>
          <w:shd w:val="clear" w:color="auto" w:fill="FCFCFC"/>
        </w:rPr>
        <w:t xml:space="preserve">explosive change. </w:t>
      </w:r>
    </w:p>
    <w:p w14:paraId="14800B37" w14:textId="77777777" w:rsidR="00FB0A98" w:rsidRPr="00FB0A98" w:rsidRDefault="00FB0A98" w:rsidP="00FB0A98">
      <w:pPr>
        <w:rPr>
          <w:rFonts w:ascii="Nexa Light" w:hAnsi="Nexa Light" w:cstheme="minorHAnsi"/>
          <w:color w:val="333333"/>
          <w:sz w:val="26"/>
          <w:szCs w:val="26"/>
          <w:shd w:val="clear" w:color="auto" w:fill="FCFCFC"/>
          <w:lang w:val="en-US"/>
        </w:rPr>
      </w:pPr>
    </w:p>
    <w:p w14:paraId="0F3AFD33" w14:textId="77777777" w:rsidR="00FB0A98" w:rsidRPr="00FB0A98" w:rsidRDefault="00FB0A98" w:rsidP="00FB0A98">
      <w:pPr>
        <w:rPr>
          <w:rFonts w:ascii="Nexa Light" w:hAnsi="Nexa Light" w:cstheme="minorHAnsi"/>
          <w:b/>
          <w:bCs/>
          <w:i/>
          <w:iCs/>
          <w:color w:val="00B0F0"/>
          <w:sz w:val="26"/>
          <w:szCs w:val="26"/>
          <w:shd w:val="clear" w:color="auto" w:fill="FCFCFC"/>
        </w:rPr>
      </w:pPr>
      <w:proofErr w:type="gramStart"/>
      <w:r w:rsidRPr="00FB0A98">
        <w:rPr>
          <w:rFonts w:ascii="Nexa Light" w:hAnsi="Nexa Light" w:cstheme="minorHAnsi"/>
          <w:b/>
          <w:bCs/>
          <w:i/>
          <w:iCs/>
          <w:color w:val="00B0F0"/>
          <w:sz w:val="26"/>
          <w:szCs w:val="26"/>
          <w:shd w:val="clear" w:color="auto" w:fill="FCFCFC"/>
        </w:rPr>
        <w:t>By experience ….</w:t>
      </w:r>
      <w:proofErr w:type="gramEnd"/>
      <w:r w:rsidRPr="00FB0A98">
        <w:rPr>
          <w:rFonts w:ascii="Nexa Light" w:hAnsi="Nexa Light" w:cstheme="minorHAnsi"/>
          <w:b/>
          <w:bCs/>
          <w:i/>
          <w:iCs/>
          <w:color w:val="00B0F0"/>
          <w:sz w:val="26"/>
          <w:szCs w:val="26"/>
          <w:shd w:val="clear" w:color="auto" w:fill="FCFCFC"/>
        </w:rPr>
        <w:t xml:space="preserve">  </w:t>
      </w:r>
    </w:p>
    <w:p w14:paraId="65103430" w14:textId="77777777" w:rsidR="00FB0A98" w:rsidRPr="00FB0A98" w:rsidRDefault="00FB0A98" w:rsidP="00FB0A98">
      <w:pPr>
        <w:rPr>
          <w:rFonts w:ascii="Nexa Light" w:hAnsi="Nexa Light" w:cstheme="minorHAnsi"/>
          <w:color w:val="333333"/>
          <w:sz w:val="26"/>
          <w:szCs w:val="26"/>
          <w:shd w:val="clear" w:color="auto" w:fill="FCFCFC"/>
        </w:rPr>
      </w:pPr>
      <w:r w:rsidRPr="00FB0A98">
        <w:rPr>
          <w:rFonts w:ascii="Nexa Light" w:hAnsi="Nexa Light" w:cstheme="minorHAnsi"/>
          <w:color w:val="333333"/>
          <w:sz w:val="26"/>
          <w:szCs w:val="26"/>
          <w:shd w:val="clear" w:color="auto" w:fill="FCFCFC"/>
        </w:rPr>
        <w:t xml:space="preserve">An </w:t>
      </w:r>
      <w:r w:rsidRPr="00FB0A98">
        <w:rPr>
          <w:rFonts w:ascii="Nexa Light" w:hAnsi="Nexa Light" w:cstheme="minorHAnsi"/>
          <w:i/>
          <w:iCs/>
          <w:color w:val="333333"/>
          <w:sz w:val="26"/>
          <w:szCs w:val="26"/>
          <w:shd w:val="clear" w:color="auto" w:fill="FCFCFC"/>
        </w:rPr>
        <w:t xml:space="preserve">apparent </w:t>
      </w:r>
      <w:r w:rsidRPr="00FB0A98">
        <w:rPr>
          <w:rFonts w:ascii="Nexa Light" w:hAnsi="Nexa Light" w:cstheme="minorHAnsi"/>
          <w:color w:val="333333"/>
          <w:sz w:val="26"/>
          <w:szCs w:val="26"/>
          <w:shd w:val="clear" w:color="auto" w:fill="FCFCFC"/>
        </w:rPr>
        <w:t xml:space="preserve">explosive shift in your reality at </w:t>
      </w:r>
      <w:proofErr w:type="gramStart"/>
      <w:r w:rsidRPr="00FB0A98">
        <w:rPr>
          <w:rFonts w:ascii="Nexa Light" w:hAnsi="Nexa Light" w:cstheme="minorHAnsi"/>
          <w:color w:val="333333"/>
          <w:sz w:val="26"/>
          <w:szCs w:val="26"/>
          <w:shd w:val="clear" w:color="auto" w:fill="FCFCFC"/>
        </w:rPr>
        <w:t>the at</w:t>
      </w:r>
      <w:proofErr w:type="gramEnd"/>
      <w:r w:rsidRPr="00FB0A98">
        <w:rPr>
          <w:rFonts w:ascii="Nexa Light" w:hAnsi="Nexa Light" w:cstheme="minorHAnsi"/>
          <w:color w:val="333333"/>
          <w:sz w:val="26"/>
          <w:szCs w:val="26"/>
          <w:shd w:val="clear" w:color="auto" w:fill="FCFCFC"/>
        </w:rPr>
        <w:t xml:space="preserve"> the sub-atomic level. </w:t>
      </w:r>
      <w:proofErr w:type="gramStart"/>
      <w:r w:rsidRPr="00FB0A98">
        <w:rPr>
          <w:rFonts w:ascii="Nexa Light" w:hAnsi="Nexa Light" w:cstheme="minorHAnsi"/>
          <w:color w:val="333333"/>
          <w:sz w:val="26"/>
          <w:szCs w:val="26"/>
          <w:shd w:val="clear" w:color="auto" w:fill="FCFCFC"/>
        </w:rPr>
        <w:t>ENERGY being absorbed or released in discreet units…or, a shift in consciousness that awakens and activates your supernatural power.</w:t>
      </w:r>
      <w:proofErr w:type="gramEnd"/>
    </w:p>
    <w:p w14:paraId="39AF0B27" w14:textId="77777777" w:rsidR="00FB0A98" w:rsidRPr="00FB0A98" w:rsidRDefault="00FB0A98" w:rsidP="00FB0A98">
      <w:pPr>
        <w:rPr>
          <w:rFonts w:ascii="Nexa Light" w:hAnsi="Nexa Light" w:cstheme="minorHAnsi"/>
          <w:color w:val="333333"/>
          <w:sz w:val="26"/>
          <w:szCs w:val="26"/>
          <w:shd w:val="clear" w:color="auto" w:fill="FCFCFC"/>
        </w:rPr>
      </w:pPr>
    </w:p>
    <w:p w14:paraId="0B4B985C" w14:textId="77777777" w:rsidR="00FB0A98" w:rsidRPr="00FB0A98" w:rsidRDefault="00FB0A98" w:rsidP="00FB0A98">
      <w:pPr>
        <w:rPr>
          <w:rFonts w:ascii="Nexa Light" w:hAnsi="Nexa Light" w:cstheme="minorHAnsi"/>
          <w:color w:val="333333"/>
          <w:sz w:val="26"/>
          <w:szCs w:val="26"/>
          <w:shd w:val="clear" w:color="auto" w:fill="FCFCFC"/>
          <w:lang w:val="en-US"/>
        </w:rPr>
      </w:pPr>
      <w:r w:rsidRPr="00FB0A98">
        <w:rPr>
          <w:rFonts w:ascii="Nexa Light" w:hAnsi="Nexa Light" w:cstheme="minorHAnsi"/>
          <w:color w:val="333333"/>
          <w:sz w:val="26"/>
          <w:szCs w:val="26"/>
          <w:shd w:val="clear" w:color="auto" w:fill="FCFCFC"/>
          <w:lang w:val="en-US"/>
        </w:rPr>
        <w:lastRenderedPageBreak/>
        <w:t xml:space="preserve">You are an eternal, extension and expression of soul-source energy.  You are a vibrational transmitter through which the new world order desires to emerge through.  </w:t>
      </w:r>
    </w:p>
    <w:p w14:paraId="6E20B5F2" w14:textId="77777777" w:rsidR="00FB0A98" w:rsidRPr="00FB0A98" w:rsidRDefault="00FB0A98" w:rsidP="00FB0A98">
      <w:pPr>
        <w:rPr>
          <w:rFonts w:ascii="Nexa Light" w:hAnsi="Nexa Light" w:cstheme="minorHAnsi"/>
          <w:color w:val="333333"/>
          <w:sz w:val="26"/>
          <w:szCs w:val="26"/>
          <w:shd w:val="clear" w:color="auto" w:fill="FCFCFC"/>
          <w:lang w:val="en-US"/>
        </w:rPr>
      </w:pPr>
      <w:r w:rsidRPr="00FB0A98">
        <w:rPr>
          <w:rFonts w:ascii="Nexa Light" w:hAnsi="Nexa Light" w:cstheme="minorHAnsi"/>
          <w:color w:val="333333"/>
          <w:sz w:val="26"/>
          <w:szCs w:val="26"/>
          <w:shd w:val="clear" w:color="auto" w:fill="FCFCFC"/>
          <w:lang w:val="en-US"/>
        </w:rPr>
        <w:t xml:space="preserve">A quantum leap is where potential becomes </w:t>
      </w:r>
      <w:proofErr w:type="spellStart"/>
      <w:r w:rsidRPr="00FB0A98">
        <w:rPr>
          <w:rFonts w:ascii="Nexa Light" w:hAnsi="Nexa Light" w:cstheme="minorHAnsi"/>
          <w:color w:val="333333"/>
          <w:sz w:val="26"/>
          <w:szCs w:val="26"/>
          <w:shd w:val="clear" w:color="auto" w:fill="FCFCFC"/>
          <w:lang w:val="en-US"/>
        </w:rPr>
        <w:t>actualised</w:t>
      </w:r>
      <w:proofErr w:type="spellEnd"/>
      <w:r w:rsidRPr="00FB0A98">
        <w:rPr>
          <w:rFonts w:ascii="Nexa Light" w:hAnsi="Nexa Light" w:cstheme="minorHAnsi"/>
          <w:color w:val="333333"/>
          <w:sz w:val="26"/>
          <w:szCs w:val="26"/>
          <w:shd w:val="clear" w:color="auto" w:fill="FCFCFC"/>
          <w:lang w:val="en-US"/>
        </w:rPr>
        <w:t xml:space="preserve">. </w:t>
      </w:r>
    </w:p>
    <w:p w14:paraId="77F0EB6A" w14:textId="77777777" w:rsidR="00FB0A98" w:rsidRPr="00FB0A98" w:rsidRDefault="00FB0A98" w:rsidP="00FB0A98">
      <w:pPr>
        <w:rPr>
          <w:rFonts w:ascii="Nexa Light" w:hAnsi="Nexa Light" w:cstheme="minorHAnsi"/>
          <w:color w:val="333333"/>
          <w:sz w:val="26"/>
          <w:szCs w:val="26"/>
          <w:shd w:val="clear" w:color="auto" w:fill="FCFCFC"/>
        </w:rPr>
      </w:pPr>
      <w:r w:rsidRPr="00FB0A98">
        <w:rPr>
          <w:rFonts w:ascii="Nexa Light" w:hAnsi="Nexa Light" w:cstheme="minorHAnsi"/>
          <w:color w:val="333333"/>
          <w:sz w:val="26"/>
          <w:szCs w:val="26"/>
          <w:shd w:val="clear" w:color="auto" w:fill="FCFCFC"/>
        </w:rPr>
        <w:t xml:space="preserve">The following four elements are H.O.W (holy ownership within) your </w:t>
      </w:r>
      <w:proofErr w:type="spellStart"/>
      <w:r w:rsidRPr="00FB0A98">
        <w:rPr>
          <w:rFonts w:ascii="Nexa Light" w:hAnsi="Nexa Light" w:cstheme="minorHAnsi"/>
          <w:color w:val="333333"/>
          <w:sz w:val="26"/>
          <w:szCs w:val="26"/>
          <w:shd w:val="clear" w:color="auto" w:fill="FCFCFC"/>
        </w:rPr>
        <w:t>YOUnified</w:t>
      </w:r>
      <w:proofErr w:type="spellEnd"/>
      <w:r w:rsidRPr="00FB0A98">
        <w:rPr>
          <w:rFonts w:ascii="Nexa Light" w:hAnsi="Nexa Light" w:cstheme="minorHAnsi"/>
          <w:color w:val="333333"/>
          <w:sz w:val="26"/>
          <w:szCs w:val="26"/>
          <w:shd w:val="clear" w:color="auto" w:fill="FCFCFC"/>
        </w:rPr>
        <w:t xml:space="preserve"> field is turbo charged into action </w:t>
      </w:r>
    </w:p>
    <w:p w14:paraId="2E5F2F96" w14:textId="77777777" w:rsidR="00FB0A98" w:rsidRPr="00FB0A98" w:rsidRDefault="00FB0A98" w:rsidP="00FB0A98">
      <w:pPr>
        <w:rPr>
          <w:rFonts w:ascii="Nexa Light" w:hAnsi="Nexa Light" w:cstheme="minorHAnsi"/>
          <w:b/>
          <w:bCs/>
          <w:color w:val="333333"/>
          <w:sz w:val="26"/>
          <w:szCs w:val="26"/>
          <w:shd w:val="clear" w:color="auto" w:fill="FCFCFC"/>
        </w:rPr>
      </w:pPr>
    </w:p>
    <w:p w14:paraId="14B14864" w14:textId="77777777" w:rsidR="00FB0A98" w:rsidRPr="00FB0A98" w:rsidRDefault="00FB0A98" w:rsidP="00FB0A98">
      <w:pPr>
        <w:rPr>
          <w:rFonts w:ascii="Nexa Light" w:hAnsi="Nexa Light" w:cstheme="minorHAnsi"/>
          <w:color w:val="333333"/>
          <w:sz w:val="26"/>
          <w:szCs w:val="26"/>
          <w:shd w:val="clear" w:color="auto" w:fill="FCFCFC"/>
        </w:rPr>
      </w:pPr>
      <w:r w:rsidRPr="00FB0A98">
        <w:rPr>
          <w:rFonts w:ascii="Nexa Light" w:hAnsi="Nexa Light" w:cstheme="minorHAnsi"/>
          <w:b/>
          <w:bCs/>
          <w:color w:val="C00000"/>
          <w:sz w:val="26"/>
          <w:szCs w:val="26"/>
          <w:shd w:val="clear" w:color="auto" w:fill="FCFCFC"/>
        </w:rPr>
        <w:t xml:space="preserve">Unwavering Certainly </w:t>
      </w:r>
      <w:r w:rsidRPr="00FB0A98">
        <w:rPr>
          <w:rFonts w:ascii="Nexa Light" w:hAnsi="Nexa Light" w:cstheme="minorHAnsi"/>
          <w:b/>
          <w:bCs/>
          <w:color w:val="333333"/>
          <w:sz w:val="26"/>
          <w:szCs w:val="26"/>
          <w:shd w:val="clear" w:color="auto" w:fill="FCFCFC"/>
        </w:rPr>
        <w:t xml:space="preserve">- </w:t>
      </w:r>
      <w:r w:rsidRPr="00FB0A98">
        <w:rPr>
          <w:rFonts w:ascii="Nexa Light" w:hAnsi="Nexa Light" w:cstheme="minorHAnsi"/>
          <w:color w:val="333333"/>
          <w:sz w:val="26"/>
          <w:szCs w:val="26"/>
          <w:shd w:val="clear" w:color="auto" w:fill="FCFCFC"/>
        </w:rPr>
        <w:t xml:space="preserve">Clarity is power.  When you are 100 % ALL in, committed to your word and taking aligned action your energetic vibration literally charges up.   You will stay expand in the face of your challenges and stay the test of time (pun intended) because you are so deeply connected to your knowing and guided by your intuition...aka, your soul. </w:t>
      </w:r>
    </w:p>
    <w:p w14:paraId="7032CEF6" w14:textId="77777777" w:rsidR="00FB0A98" w:rsidRPr="00FB0A98" w:rsidRDefault="00FB0A98" w:rsidP="00FB0A98">
      <w:pPr>
        <w:rPr>
          <w:rFonts w:ascii="Nexa Light" w:hAnsi="Nexa Light" w:cstheme="minorHAnsi"/>
          <w:color w:val="333333"/>
          <w:sz w:val="26"/>
          <w:szCs w:val="26"/>
          <w:shd w:val="clear" w:color="auto" w:fill="FCFCFC"/>
        </w:rPr>
      </w:pPr>
      <w:r w:rsidRPr="00FB0A98">
        <w:rPr>
          <w:rFonts w:ascii="Nexa Light" w:hAnsi="Nexa Light" w:cstheme="minorHAnsi"/>
          <w:b/>
          <w:bCs/>
          <w:color w:val="C00000"/>
          <w:sz w:val="26"/>
          <w:szCs w:val="26"/>
          <w:shd w:val="clear" w:color="auto" w:fill="FCFCFC"/>
        </w:rPr>
        <w:t>Momentum</w:t>
      </w:r>
      <w:r w:rsidRPr="00FB0A98">
        <w:rPr>
          <w:rFonts w:ascii="Nexa Light" w:hAnsi="Nexa Light" w:cstheme="minorHAnsi"/>
          <w:b/>
          <w:bCs/>
          <w:color w:val="333333"/>
          <w:sz w:val="26"/>
          <w:szCs w:val="26"/>
          <w:shd w:val="clear" w:color="auto" w:fill="FCFCFC"/>
        </w:rPr>
        <w:t xml:space="preserve"> –</w:t>
      </w:r>
      <w:r w:rsidRPr="00FB0A98">
        <w:rPr>
          <w:rFonts w:ascii="Nexa Light" w:hAnsi="Nexa Light" w:cstheme="minorHAnsi"/>
          <w:color w:val="333333"/>
          <w:sz w:val="26"/>
          <w:szCs w:val="26"/>
          <w:shd w:val="clear" w:color="auto" w:fill="FCFCFC"/>
        </w:rPr>
        <w:t xml:space="preserve"> Consistency is Key.  Small, continual efforts create explosive outcomes.   Energy accelerates as movement through parallel realities attract quantum particles to create the reality of your desire.  </w:t>
      </w:r>
    </w:p>
    <w:p w14:paraId="683A9AC4" w14:textId="77777777" w:rsidR="00FB0A98" w:rsidRPr="00FB0A98" w:rsidRDefault="00FB0A98" w:rsidP="00FB0A98">
      <w:pPr>
        <w:rPr>
          <w:rFonts w:ascii="Nexa Light" w:hAnsi="Nexa Light" w:cstheme="minorHAnsi"/>
          <w:color w:val="333333"/>
          <w:sz w:val="26"/>
          <w:szCs w:val="26"/>
          <w:shd w:val="clear" w:color="auto" w:fill="FCFCFC"/>
        </w:rPr>
      </w:pPr>
      <w:r w:rsidRPr="00FB0A98">
        <w:rPr>
          <w:rFonts w:ascii="Nexa Light" w:hAnsi="Nexa Light" w:cstheme="minorHAnsi"/>
          <w:b/>
          <w:bCs/>
          <w:color w:val="C00000"/>
          <w:sz w:val="26"/>
          <w:szCs w:val="26"/>
          <w:shd w:val="clear" w:color="auto" w:fill="FCFCFC"/>
        </w:rPr>
        <w:t xml:space="preserve">Presence in the Moment </w:t>
      </w:r>
      <w:r w:rsidRPr="00FB0A98">
        <w:rPr>
          <w:rFonts w:ascii="Nexa Light" w:hAnsi="Nexa Light" w:cstheme="minorHAnsi"/>
          <w:b/>
          <w:bCs/>
          <w:color w:val="333333"/>
          <w:sz w:val="26"/>
          <w:szCs w:val="26"/>
          <w:shd w:val="clear" w:color="auto" w:fill="FCFCFC"/>
        </w:rPr>
        <w:t xml:space="preserve">- </w:t>
      </w:r>
      <w:r w:rsidRPr="00FB0A98">
        <w:rPr>
          <w:rFonts w:ascii="Nexa Light" w:hAnsi="Nexa Light" w:cstheme="minorHAnsi"/>
          <w:color w:val="333333"/>
          <w:sz w:val="26"/>
          <w:szCs w:val="26"/>
          <w:shd w:val="clear" w:color="auto" w:fill="FCFCFC"/>
        </w:rPr>
        <w:t xml:space="preserve">Change can ONLY occur in the NOW.  </w:t>
      </w:r>
    </w:p>
    <w:p w14:paraId="2B504485" w14:textId="77777777" w:rsidR="00FB0A98" w:rsidRPr="00FB0A98" w:rsidRDefault="00FB0A98" w:rsidP="00FB0A98">
      <w:pPr>
        <w:rPr>
          <w:rFonts w:ascii="Nexa Light" w:hAnsi="Nexa Light" w:cstheme="minorHAnsi"/>
          <w:color w:val="333333"/>
          <w:sz w:val="26"/>
          <w:szCs w:val="26"/>
          <w:shd w:val="clear" w:color="auto" w:fill="FCFCFC"/>
        </w:rPr>
      </w:pPr>
      <w:r w:rsidRPr="00FB0A98">
        <w:rPr>
          <w:rFonts w:ascii="Nexa Light" w:hAnsi="Nexa Light" w:cstheme="minorHAnsi"/>
          <w:color w:val="333333"/>
          <w:sz w:val="26"/>
          <w:szCs w:val="26"/>
          <w:shd w:val="clear" w:color="auto" w:fill="FCFCFC"/>
        </w:rPr>
        <w:t xml:space="preserve">When you expand and charge up your energy field through allowing receptivity (vs being scattered and dispersing your energy through stress and survival) you relax and open to the process already in motion.   Time and space expands and you drop in to the HAVE consciousness. Meaning...it already IS… It is DONE!!  </w:t>
      </w:r>
    </w:p>
    <w:p w14:paraId="41616AB3" w14:textId="77777777" w:rsidR="00FB0A98" w:rsidRPr="00FB0A98" w:rsidRDefault="00FB0A98" w:rsidP="00FB0A98">
      <w:pPr>
        <w:rPr>
          <w:rFonts w:ascii="Nexa Light" w:hAnsi="Nexa Light" w:cstheme="minorHAnsi"/>
          <w:color w:val="333333"/>
          <w:sz w:val="26"/>
          <w:szCs w:val="26"/>
          <w:shd w:val="clear" w:color="auto" w:fill="FCFCFC"/>
        </w:rPr>
      </w:pPr>
      <w:r w:rsidRPr="00FB0A98">
        <w:rPr>
          <w:rFonts w:ascii="Nexa Light" w:hAnsi="Nexa Light" w:cstheme="minorHAnsi"/>
          <w:b/>
          <w:bCs/>
          <w:color w:val="C00000"/>
          <w:sz w:val="26"/>
          <w:szCs w:val="26"/>
          <w:shd w:val="clear" w:color="auto" w:fill="FCFCFC"/>
        </w:rPr>
        <w:t xml:space="preserve">TRUST in YOU, the process and LIFE </w:t>
      </w:r>
      <w:r w:rsidRPr="00FB0A98">
        <w:rPr>
          <w:rFonts w:ascii="Nexa Light" w:hAnsi="Nexa Light" w:cstheme="minorHAnsi"/>
          <w:color w:val="333333"/>
          <w:sz w:val="26"/>
          <w:szCs w:val="26"/>
          <w:shd w:val="clear" w:color="auto" w:fill="FCFCFC"/>
        </w:rPr>
        <w:t xml:space="preserve">– Learning to LOVE &amp; TRUST in the unknown invites creation to materialize in alignment with your intention.  This requires us to LIVE on the leading edge…outside of your comfort zone.   THIS is the ultimate co-creation between you and life.  This occurs when you are true to the best in you. </w:t>
      </w:r>
    </w:p>
    <w:p w14:paraId="6D317033" w14:textId="77777777" w:rsidR="00BA0AC0" w:rsidRPr="00BA3CD2" w:rsidRDefault="00BA0AC0" w:rsidP="00BA0AC0">
      <w:pPr>
        <w:rPr>
          <w:rFonts w:ascii="Nexa Light" w:hAnsi="Nexa Light" w:cstheme="minorHAnsi"/>
          <w:color w:val="333333"/>
          <w:sz w:val="26"/>
          <w:szCs w:val="26"/>
          <w:shd w:val="clear" w:color="auto" w:fill="FCFCFC"/>
        </w:rPr>
      </w:pPr>
    </w:p>
    <w:p w14:paraId="1C02BF27" w14:textId="77777777" w:rsidR="00BB343B" w:rsidRDefault="00BB343B" w:rsidP="00BA0AC0">
      <w:pPr>
        <w:rPr>
          <w:rFonts w:ascii="Nexa Light" w:hAnsi="Nexa Light"/>
          <w:b/>
          <w:color w:val="333333"/>
          <w:sz w:val="26"/>
          <w:szCs w:val="26"/>
          <w:shd w:val="clear" w:color="auto" w:fill="FCFCFC"/>
        </w:rPr>
      </w:pPr>
    </w:p>
    <w:p w14:paraId="171F32F4" w14:textId="77777777" w:rsidR="00BA3CD2" w:rsidRDefault="00BA3CD2" w:rsidP="00BA0AC0">
      <w:pPr>
        <w:rPr>
          <w:rFonts w:ascii="Nexa Light" w:hAnsi="Nexa Light"/>
          <w:b/>
          <w:color w:val="333333"/>
          <w:sz w:val="26"/>
          <w:szCs w:val="26"/>
          <w:shd w:val="clear" w:color="auto" w:fill="FCFCFC"/>
        </w:rPr>
      </w:pPr>
    </w:p>
    <w:p w14:paraId="22F280A0" w14:textId="77777777" w:rsidR="00BA3CD2" w:rsidRPr="00FB0A98" w:rsidRDefault="00BA3CD2" w:rsidP="00BA0AC0">
      <w:pPr>
        <w:rPr>
          <w:rFonts w:ascii="Nexa Light" w:hAnsi="Nexa Light"/>
          <w:b/>
          <w:color w:val="00B0F0"/>
          <w:sz w:val="36"/>
          <w:szCs w:val="36"/>
          <w:shd w:val="clear" w:color="auto" w:fill="FCFCFC"/>
        </w:rPr>
      </w:pPr>
    </w:p>
    <w:p w14:paraId="31E5C869" w14:textId="59EAD740" w:rsidR="00BA0AC0" w:rsidRPr="00FB0A98" w:rsidRDefault="00BA0AC0" w:rsidP="00BA0AC0">
      <w:pPr>
        <w:rPr>
          <w:rFonts w:ascii="Nexa Light" w:hAnsi="Nexa Light"/>
          <w:b/>
          <w:color w:val="00B0F0"/>
          <w:sz w:val="36"/>
          <w:szCs w:val="36"/>
          <w:shd w:val="clear" w:color="auto" w:fill="FCFCFC"/>
        </w:rPr>
      </w:pPr>
      <w:r w:rsidRPr="00FB0A98">
        <w:rPr>
          <w:rFonts w:ascii="Nexa Light" w:hAnsi="Nexa Light"/>
          <w:b/>
          <w:color w:val="00B0F0"/>
          <w:sz w:val="36"/>
          <w:szCs w:val="36"/>
          <w:shd w:val="clear" w:color="auto" w:fill="FCFCFC"/>
        </w:rPr>
        <w:t xml:space="preserve">Activation Process – </w:t>
      </w:r>
      <w:r w:rsidR="00BB343B" w:rsidRPr="00FB0A98">
        <w:rPr>
          <w:rFonts w:ascii="Nexa Light" w:hAnsi="Nexa Light"/>
          <w:b/>
          <w:color w:val="00B0F0"/>
          <w:sz w:val="36"/>
          <w:szCs w:val="36"/>
          <w:shd w:val="clear" w:color="auto" w:fill="FCFCFC"/>
        </w:rPr>
        <w:t xml:space="preserve"> </w:t>
      </w:r>
    </w:p>
    <w:p w14:paraId="642801F4" w14:textId="77777777" w:rsidR="00FB0A98" w:rsidRPr="00FB0A98" w:rsidRDefault="00FB0A98" w:rsidP="00FB0A98">
      <w:pPr>
        <w:rPr>
          <w:rFonts w:ascii="Nexa Light" w:hAnsi="Nexa Light"/>
          <w:color w:val="333333"/>
          <w:sz w:val="26"/>
          <w:szCs w:val="26"/>
          <w:shd w:val="clear" w:color="auto" w:fill="FCFCFC"/>
          <w:lang w:val="en-US"/>
        </w:rPr>
      </w:pPr>
      <w:r w:rsidRPr="00FB0A98">
        <w:rPr>
          <w:rFonts w:ascii="Nexa Light" w:hAnsi="Nexa Light"/>
          <w:color w:val="333333"/>
          <w:sz w:val="26"/>
          <w:szCs w:val="26"/>
          <w:shd w:val="clear" w:color="auto" w:fill="FCFCFC"/>
          <w:lang w:val="en-US"/>
        </w:rPr>
        <w:t xml:space="preserve">NOW is your time to charge up and activate your quantum leap.  </w:t>
      </w:r>
    </w:p>
    <w:p w14:paraId="6DDFE30D" w14:textId="77777777" w:rsidR="00FB0A98" w:rsidRPr="00FB0A98" w:rsidRDefault="00FB0A98" w:rsidP="00FB0A98">
      <w:pPr>
        <w:rPr>
          <w:rFonts w:ascii="Nexa Light" w:hAnsi="Nexa Light"/>
          <w:color w:val="333333"/>
          <w:sz w:val="26"/>
          <w:szCs w:val="26"/>
          <w:shd w:val="clear" w:color="auto" w:fill="FCFCFC"/>
          <w:lang w:val="en-US"/>
        </w:rPr>
      </w:pPr>
    </w:p>
    <w:p w14:paraId="41165BC4" w14:textId="77777777" w:rsidR="00FB0A98" w:rsidRPr="00FB0A98" w:rsidRDefault="00FB0A98" w:rsidP="00FB0A98">
      <w:pPr>
        <w:numPr>
          <w:ilvl w:val="0"/>
          <w:numId w:val="3"/>
        </w:numPr>
        <w:rPr>
          <w:rFonts w:ascii="Nexa Light" w:hAnsi="Nexa Light"/>
          <w:color w:val="333333"/>
          <w:sz w:val="26"/>
          <w:szCs w:val="26"/>
          <w:shd w:val="clear" w:color="auto" w:fill="FCFCFC"/>
          <w:lang w:val="en-US"/>
        </w:rPr>
      </w:pPr>
      <w:r w:rsidRPr="00FB0A98">
        <w:rPr>
          <w:rFonts w:ascii="Nexa Light" w:hAnsi="Nexa Light"/>
          <w:color w:val="333333"/>
          <w:sz w:val="26"/>
          <w:szCs w:val="26"/>
          <w:shd w:val="clear" w:color="auto" w:fill="FCFCFC"/>
          <w:lang w:val="en-US"/>
        </w:rPr>
        <w:t xml:space="preserve">Revisit your intention for your Soul Mastery Immersion from week 1?  (Finish as strong as you started) </w:t>
      </w:r>
    </w:p>
    <w:p w14:paraId="11CB3337" w14:textId="77777777" w:rsidR="00FB0A98" w:rsidRPr="00FB0A98" w:rsidRDefault="00FB0A98" w:rsidP="00FB0A98">
      <w:pPr>
        <w:rPr>
          <w:rFonts w:ascii="Nexa Light" w:hAnsi="Nexa Light"/>
          <w:color w:val="333333"/>
          <w:sz w:val="26"/>
          <w:szCs w:val="26"/>
          <w:shd w:val="clear" w:color="auto" w:fill="FCFCFC"/>
          <w:lang w:val="en-US"/>
        </w:rPr>
      </w:pPr>
    </w:p>
    <w:p w14:paraId="3B78839F" w14:textId="77777777" w:rsidR="00FB0A98" w:rsidRPr="00FB0A98" w:rsidRDefault="00FB0A98" w:rsidP="00FB0A98">
      <w:pPr>
        <w:rPr>
          <w:rFonts w:ascii="Nexa Light" w:hAnsi="Nexa Light"/>
          <w:color w:val="333333"/>
          <w:sz w:val="26"/>
          <w:szCs w:val="26"/>
          <w:shd w:val="clear" w:color="auto" w:fill="FCFCFC"/>
          <w:lang w:val="en-US"/>
        </w:rPr>
      </w:pPr>
    </w:p>
    <w:p w14:paraId="195E3EE9" w14:textId="77777777" w:rsidR="00FB0A98" w:rsidRPr="00FB0A98" w:rsidRDefault="00FB0A98" w:rsidP="00FB0A98">
      <w:pPr>
        <w:rPr>
          <w:rFonts w:ascii="Nexa Light" w:hAnsi="Nexa Light"/>
          <w:color w:val="333333"/>
          <w:sz w:val="26"/>
          <w:szCs w:val="26"/>
          <w:shd w:val="clear" w:color="auto" w:fill="FCFCFC"/>
          <w:lang w:val="en-US"/>
        </w:rPr>
      </w:pPr>
    </w:p>
    <w:p w14:paraId="4FA02372" w14:textId="77777777" w:rsidR="00FB0A98" w:rsidRPr="00FB0A98" w:rsidRDefault="00FB0A98" w:rsidP="00FB0A98">
      <w:pPr>
        <w:rPr>
          <w:rFonts w:ascii="Nexa Light" w:hAnsi="Nexa Light"/>
          <w:color w:val="333333"/>
          <w:sz w:val="26"/>
          <w:szCs w:val="26"/>
          <w:shd w:val="clear" w:color="auto" w:fill="FCFCFC"/>
          <w:lang w:val="en-US"/>
        </w:rPr>
      </w:pPr>
    </w:p>
    <w:p w14:paraId="4D7CAC19" w14:textId="77777777" w:rsidR="00FB0A98" w:rsidRPr="00FB0A98" w:rsidRDefault="00FB0A98" w:rsidP="00FB0A98">
      <w:pPr>
        <w:rPr>
          <w:rFonts w:ascii="Nexa Light" w:hAnsi="Nexa Light"/>
          <w:color w:val="333333"/>
          <w:sz w:val="26"/>
          <w:szCs w:val="26"/>
          <w:shd w:val="clear" w:color="auto" w:fill="FCFCFC"/>
          <w:lang w:val="en-US"/>
        </w:rPr>
      </w:pPr>
    </w:p>
    <w:p w14:paraId="5052B2AF" w14:textId="77777777" w:rsidR="00FB0A98" w:rsidRPr="00FB0A98" w:rsidRDefault="00FB0A98" w:rsidP="00FB0A98">
      <w:pPr>
        <w:rPr>
          <w:rFonts w:ascii="Nexa Light" w:hAnsi="Nexa Light"/>
          <w:color w:val="333333"/>
          <w:sz w:val="26"/>
          <w:szCs w:val="26"/>
          <w:shd w:val="clear" w:color="auto" w:fill="FCFCFC"/>
          <w:lang w:val="en-US"/>
        </w:rPr>
      </w:pPr>
    </w:p>
    <w:p w14:paraId="0F9DCF8D" w14:textId="77777777" w:rsidR="00FB0A98" w:rsidRPr="00FB0A98" w:rsidRDefault="00FB0A98" w:rsidP="00FB0A98">
      <w:pPr>
        <w:rPr>
          <w:rFonts w:ascii="Nexa Light" w:hAnsi="Nexa Light"/>
          <w:color w:val="333333"/>
          <w:sz w:val="26"/>
          <w:szCs w:val="26"/>
          <w:shd w:val="clear" w:color="auto" w:fill="FCFCFC"/>
          <w:lang w:val="en-US"/>
        </w:rPr>
      </w:pPr>
    </w:p>
    <w:p w14:paraId="342FFDE2" w14:textId="77777777" w:rsidR="00FB0A98" w:rsidRPr="00FB0A98" w:rsidRDefault="00FB0A98" w:rsidP="00FB0A98">
      <w:pPr>
        <w:rPr>
          <w:rFonts w:ascii="Nexa Light" w:hAnsi="Nexa Light"/>
          <w:color w:val="333333"/>
          <w:sz w:val="26"/>
          <w:szCs w:val="26"/>
          <w:shd w:val="clear" w:color="auto" w:fill="FCFCFC"/>
          <w:lang w:val="en-US"/>
        </w:rPr>
      </w:pPr>
    </w:p>
    <w:p w14:paraId="302BA0A4" w14:textId="77777777" w:rsidR="00FB0A98" w:rsidRPr="00FB0A98" w:rsidRDefault="00FB0A98" w:rsidP="00FB0A98">
      <w:pPr>
        <w:rPr>
          <w:rFonts w:ascii="Nexa Light" w:hAnsi="Nexa Light"/>
          <w:color w:val="333333"/>
          <w:sz w:val="26"/>
          <w:szCs w:val="26"/>
          <w:shd w:val="clear" w:color="auto" w:fill="FCFCFC"/>
          <w:lang w:val="en-US"/>
        </w:rPr>
      </w:pPr>
    </w:p>
    <w:p w14:paraId="14BE8FBE" w14:textId="77777777" w:rsidR="00FB0A98" w:rsidRPr="00FB0A98" w:rsidRDefault="00FB0A98" w:rsidP="00FB0A98">
      <w:pPr>
        <w:rPr>
          <w:rFonts w:ascii="Nexa Light" w:hAnsi="Nexa Light"/>
          <w:color w:val="333333"/>
          <w:sz w:val="26"/>
          <w:szCs w:val="26"/>
          <w:shd w:val="clear" w:color="auto" w:fill="FCFCFC"/>
          <w:lang w:val="en-US"/>
        </w:rPr>
      </w:pPr>
    </w:p>
    <w:p w14:paraId="6D9D2F88" w14:textId="77777777" w:rsidR="00FB0A98" w:rsidRPr="00FB0A98" w:rsidRDefault="00FB0A98" w:rsidP="00FB0A98">
      <w:pPr>
        <w:numPr>
          <w:ilvl w:val="0"/>
          <w:numId w:val="3"/>
        </w:numPr>
        <w:rPr>
          <w:rFonts w:ascii="Nexa Light" w:hAnsi="Nexa Light"/>
          <w:color w:val="333333"/>
          <w:sz w:val="26"/>
          <w:szCs w:val="26"/>
          <w:shd w:val="clear" w:color="auto" w:fill="FCFCFC"/>
          <w:lang w:val="en-US"/>
        </w:rPr>
      </w:pPr>
      <w:r w:rsidRPr="00FB0A98">
        <w:rPr>
          <w:rFonts w:ascii="Nexa Light" w:hAnsi="Nexa Light"/>
          <w:color w:val="333333"/>
          <w:sz w:val="26"/>
          <w:szCs w:val="26"/>
          <w:shd w:val="clear" w:color="auto" w:fill="FCFCFC"/>
          <w:lang w:val="en-US"/>
        </w:rPr>
        <w:t xml:space="preserve">Where can you recommit, or dive deeper, into your intention to BE 100 % ALL IN and take the aligned action to active a quantum leap in your reality to SHINE like the superstar you are?   </w:t>
      </w:r>
    </w:p>
    <w:p w14:paraId="4235677F" w14:textId="77777777" w:rsidR="00FB0A98" w:rsidRDefault="00FB0A98" w:rsidP="00FB0A98">
      <w:pPr>
        <w:rPr>
          <w:rFonts w:ascii="Nexa Light" w:hAnsi="Nexa Light"/>
          <w:color w:val="333333"/>
          <w:sz w:val="26"/>
          <w:szCs w:val="26"/>
          <w:shd w:val="clear" w:color="auto" w:fill="FCFCFC"/>
          <w:lang w:val="en-US"/>
        </w:rPr>
      </w:pPr>
    </w:p>
    <w:p w14:paraId="63875C94" w14:textId="77777777" w:rsidR="00FB0A98" w:rsidRDefault="00FB0A98" w:rsidP="00FB0A98">
      <w:pPr>
        <w:rPr>
          <w:rFonts w:ascii="Nexa Light" w:hAnsi="Nexa Light"/>
          <w:color w:val="333333"/>
          <w:sz w:val="26"/>
          <w:szCs w:val="26"/>
          <w:shd w:val="clear" w:color="auto" w:fill="FCFCFC"/>
          <w:lang w:val="en-US"/>
        </w:rPr>
      </w:pPr>
    </w:p>
    <w:p w14:paraId="5AF78C08" w14:textId="77777777" w:rsidR="00FB0A98" w:rsidRDefault="00FB0A98" w:rsidP="00FB0A98">
      <w:pPr>
        <w:rPr>
          <w:rFonts w:ascii="Nexa Light" w:hAnsi="Nexa Light"/>
          <w:color w:val="333333"/>
          <w:sz w:val="26"/>
          <w:szCs w:val="26"/>
          <w:shd w:val="clear" w:color="auto" w:fill="FCFCFC"/>
          <w:lang w:val="en-US"/>
        </w:rPr>
      </w:pPr>
    </w:p>
    <w:p w14:paraId="65C3E8D1" w14:textId="77777777" w:rsidR="00FB0A98" w:rsidRPr="00FB0A98" w:rsidRDefault="00FB0A98" w:rsidP="00FB0A98">
      <w:pPr>
        <w:rPr>
          <w:rFonts w:ascii="Nexa Light" w:hAnsi="Nexa Light"/>
          <w:color w:val="333333"/>
          <w:sz w:val="26"/>
          <w:szCs w:val="26"/>
          <w:shd w:val="clear" w:color="auto" w:fill="FCFCFC"/>
          <w:lang w:val="en-US"/>
        </w:rPr>
      </w:pPr>
    </w:p>
    <w:p w14:paraId="15D04CFB" w14:textId="77777777" w:rsidR="00FB0A98" w:rsidRPr="00FB0A98" w:rsidRDefault="00FB0A98" w:rsidP="00FB0A98">
      <w:pPr>
        <w:rPr>
          <w:rFonts w:ascii="Nexa Light" w:hAnsi="Nexa Light"/>
          <w:color w:val="333333"/>
          <w:sz w:val="26"/>
          <w:szCs w:val="26"/>
          <w:shd w:val="clear" w:color="auto" w:fill="FCFCFC"/>
          <w:lang w:val="en-US"/>
        </w:rPr>
      </w:pPr>
    </w:p>
    <w:p w14:paraId="41ED3A57" w14:textId="77777777" w:rsidR="00FB0A98" w:rsidRPr="00FB0A98" w:rsidRDefault="00FB0A98" w:rsidP="00FB0A98">
      <w:pPr>
        <w:numPr>
          <w:ilvl w:val="0"/>
          <w:numId w:val="3"/>
        </w:numPr>
        <w:rPr>
          <w:rFonts w:ascii="Nexa Light" w:hAnsi="Nexa Light"/>
          <w:color w:val="333333"/>
          <w:sz w:val="26"/>
          <w:szCs w:val="26"/>
          <w:shd w:val="clear" w:color="auto" w:fill="FCFCFC"/>
          <w:lang w:val="en-US"/>
        </w:rPr>
      </w:pPr>
      <w:r w:rsidRPr="00FB0A98">
        <w:rPr>
          <w:rFonts w:ascii="Nexa Light" w:hAnsi="Nexa Light"/>
          <w:color w:val="333333"/>
          <w:sz w:val="26"/>
          <w:szCs w:val="26"/>
          <w:shd w:val="clear" w:color="auto" w:fill="FCFCFC"/>
          <w:lang w:val="en-US"/>
        </w:rPr>
        <w:t xml:space="preserve">LIVE video inside our FB group declaring your quantum leap </w:t>
      </w:r>
      <w:r w:rsidRPr="00FB0A98">
        <w:rPr>
          <w:rFonts w:ascii="Segoe UI Symbol" w:hAnsi="Segoe UI Symbol" w:cs="Segoe UI Symbol"/>
          <w:color w:val="333333"/>
          <w:sz w:val="26"/>
          <w:szCs w:val="26"/>
          <w:shd w:val="clear" w:color="auto" w:fill="FCFCFC"/>
          <w:lang w:val="en-US"/>
        </w:rPr>
        <w:t>😉</w:t>
      </w:r>
      <w:r w:rsidRPr="00FB0A98">
        <w:rPr>
          <w:rFonts w:ascii="Nexa Light" w:hAnsi="Nexa Light"/>
          <w:color w:val="333333"/>
          <w:sz w:val="26"/>
          <w:szCs w:val="26"/>
          <w:shd w:val="clear" w:color="auto" w:fill="FCFCFC"/>
          <w:lang w:val="en-US"/>
        </w:rPr>
        <w:t xml:space="preserve">  </w:t>
      </w:r>
    </w:p>
    <w:p w14:paraId="44E3FCDD" w14:textId="77777777" w:rsidR="00FB0A98" w:rsidRPr="00FB0A98" w:rsidRDefault="00FB0A98" w:rsidP="00FB0A98">
      <w:pPr>
        <w:rPr>
          <w:rFonts w:ascii="Nexa Light" w:hAnsi="Nexa Light"/>
          <w:color w:val="333333"/>
          <w:sz w:val="26"/>
          <w:szCs w:val="26"/>
          <w:shd w:val="clear" w:color="auto" w:fill="FCFCFC"/>
          <w:lang w:val="en-US"/>
        </w:rPr>
      </w:pPr>
    </w:p>
    <w:p w14:paraId="43C14851" w14:textId="77777777" w:rsidR="00615414" w:rsidRPr="007028C0" w:rsidRDefault="00615414" w:rsidP="00FB0A98">
      <w:bookmarkStart w:id="0" w:name="_GoBack"/>
      <w:bookmarkEnd w:id="0"/>
    </w:p>
    <w:sectPr w:rsidR="00615414" w:rsidRPr="007028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85F8D" w14:textId="77777777" w:rsidR="00DE635E" w:rsidRDefault="00DE635E" w:rsidP="003602E3">
      <w:pPr>
        <w:spacing w:after="0" w:line="240" w:lineRule="auto"/>
      </w:pPr>
      <w:r>
        <w:separator/>
      </w:r>
    </w:p>
  </w:endnote>
  <w:endnote w:type="continuationSeparator" w:id="0">
    <w:p w14:paraId="5D3A9E13" w14:textId="77777777" w:rsidR="00DE635E" w:rsidRDefault="00DE635E" w:rsidP="0036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a Bold">
    <w:panose1 w:val="00000000000000000000"/>
    <w:charset w:val="00"/>
    <w:family w:val="modern"/>
    <w:notTrueType/>
    <w:pitch w:val="variable"/>
    <w:sig w:usb0="800000AF" w:usb1="4000004A" w:usb2="00000000" w:usb3="00000000" w:csb0="00000001" w:csb1="00000000"/>
  </w:font>
  <w:font w:name="Nexa Light">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A4D22" w14:textId="77777777" w:rsidR="003602E3" w:rsidRDefault="00360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A6D92" w14:textId="77777777" w:rsidR="003602E3" w:rsidRDefault="003602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73CD" w14:textId="77777777" w:rsidR="003602E3" w:rsidRDefault="00360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7C2F1" w14:textId="77777777" w:rsidR="00DE635E" w:rsidRDefault="00DE635E" w:rsidP="003602E3">
      <w:pPr>
        <w:spacing w:after="0" w:line="240" w:lineRule="auto"/>
      </w:pPr>
      <w:r>
        <w:separator/>
      </w:r>
    </w:p>
  </w:footnote>
  <w:footnote w:type="continuationSeparator" w:id="0">
    <w:p w14:paraId="5CDBE881" w14:textId="77777777" w:rsidR="00DE635E" w:rsidRDefault="00DE635E" w:rsidP="0036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DE11" w14:textId="77777777" w:rsidR="003602E3" w:rsidRDefault="00DE635E">
    <w:pPr>
      <w:pStyle w:val="Header"/>
    </w:pPr>
    <w:r>
      <w:rPr>
        <w:noProof/>
        <w:lang w:eastAsia="en-PH"/>
      </w:rPr>
      <w:pict w14:anchorId="4256F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9" o:spid="_x0000_s2050" type="#_x0000_t75" style="position:absolute;margin-left:0;margin-top:0;width:612pt;height:11in;z-index:-251657216;mso-position-horizontal:center;mso-position-horizontal-relative:margin;mso-position-vertical:center;mso-position-vertical-relative:margin" o:allowincell="f">
          <v:imagedata r:id="rId1" o:title="SM_WeeklyActivation_Horizon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24DDB" w14:textId="77777777" w:rsidR="003602E3" w:rsidRDefault="00DE635E">
    <w:pPr>
      <w:pStyle w:val="Header"/>
    </w:pPr>
    <w:r>
      <w:rPr>
        <w:noProof/>
        <w:lang w:eastAsia="en-PH"/>
      </w:rPr>
      <w:pict w14:anchorId="1E852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30" o:spid="_x0000_s2051" type="#_x0000_t75" style="position:absolute;margin-left:0;margin-top:0;width:612pt;height:11in;z-index:-251656192;mso-position-horizontal:center;mso-position-horizontal-relative:margin;mso-position-vertical:center;mso-position-vertical-relative:margin" o:allowincell="f">
          <v:imagedata r:id="rId1" o:title="SM_WeeklyActivation_Horizon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545CF" w14:textId="77777777" w:rsidR="003602E3" w:rsidRDefault="00DE635E">
    <w:pPr>
      <w:pStyle w:val="Header"/>
    </w:pPr>
    <w:r>
      <w:rPr>
        <w:noProof/>
        <w:lang w:eastAsia="en-PH"/>
      </w:rPr>
      <w:pict w14:anchorId="7528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8" o:spid="_x0000_s2049" type="#_x0000_t75" style="position:absolute;margin-left:0;margin-top:0;width:612pt;height:11in;z-index:-251658240;mso-position-horizontal:center;mso-position-horizontal-relative:margin;mso-position-vertical:center;mso-position-vertical-relative:margin" o:allowincell="f">
          <v:imagedata r:id="rId1" o:title="SM_WeeklyActivation_Horizon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816"/>
    <w:multiLevelType w:val="hybridMultilevel"/>
    <w:tmpl w:val="C7325C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533381"/>
    <w:multiLevelType w:val="hybridMultilevel"/>
    <w:tmpl w:val="44306F40"/>
    <w:lvl w:ilvl="0" w:tplc="DAA80E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C6E32AA"/>
    <w:multiLevelType w:val="multilevel"/>
    <w:tmpl w:val="BBE2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E3"/>
    <w:rsid w:val="00037D95"/>
    <w:rsid w:val="00043CD6"/>
    <w:rsid w:val="000D55FB"/>
    <w:rsid w:val="00110258"/>
    <w:rsid w:val="0012058C"/>
    <w:rsid w:val="00152921"/>
    <w:rsid w:val="00160B29"/>
    <w:rsid w:val="001C3CEB"/>
    <w:rsid w:val="0021000C"/>
    <w:rsid w:val="00227173"/>
    <w:rsid w:val="00244DA7"/>
    <w:rsid w:val="0025314E"/>
    <w:rsid w:val="0026279F"/>
    <w:rsid w:val="00282065"/>
    <w:rsid w:val="002C0DA5"/>
    <w:rsid w:val="00307C3B"/>
    <w:rsid w:val="0035039B"/>
    <w:rsid w:val="00355BC9"/>
    <w:rsid w:val="003602E3"/>
    <w:rsid w:val="00365F63"/>
    <w:rsid w:val="003C498B"/>
    <w:rsid w:val="003F2153"/>
    <w:rsid w:val="00417DA5"/>
    <w:rsid w:val="00426450"/>
    <w:rsid w:val="00460761"/>
    <w:rsid w:val="00462B75"/>
    <w:rsid w:val="004766EE"/>
    <w:rsid w:val="00493F33"/>
    <w:rsid w:val="004B770C"/>
    <w:rsid w:val="00512A18"/>
    <w:rsid w:val="00515436"/>
    <w:rsid w:val="00551DE3"/>
    <w:rsid w:val="00554613"/>
    <w:rsid w:val="00577294"/>
    <w:rsid w:val="005D70BC"/>
    <w:rsid w:val="00602348"/>
    <w:rsid w:val="00615414"/>
    <w:rsid w:val="00675B89"/>
    <w:rsid w:val="00690B96"/>
    <w:rsid w:val="00694713"/>
    <w:rsid w:val="006F5DFA"/>
    <w:rsid w:val="006F7DFF"/>
    <w:rsid w:val="007028C0"/>
    <w:rsid w:val="00737D03"/>
    <w:rsid w:val="007721D1"/>
    <w:rsid w:val="0079060C"/>
    <w:rsid w:val="007A0517"/>
    <w:rsid w:val="007B6284"/>
    <w:rsid w:val="007D69AD"/>
    <w:rsid w:val="00801607"/>
    <w:rsid w:val="00855E58"/>
    <w:rsid w:val="0089681B"/>
    <w:rsid w:val="008A2B44"/>
    <w:rsid w:val="008A38E6"/>
    <w:rsid w:val="008B3994"/>
    <w:rsid w:val="008E6C7C"/>
    <w:rsid w:val="008F1108"/>
    <w:rsid w:val="0098086D"/>
    <w:rsid w:val="00996C5D"/>
    <w:rsid w:val="009D2E33"/>
    <w:rsid w:val="009E4116"/>
    <w:rsid w:val="00A22EE0"/>
    <w:rsid w:val="00A832A9"/>
    <w:rsid w:val="00AB36DF"/>
    <w:rsid w:val="00AC27C9"/>
    <w:rsid w:val="00AC3660"/>
    <w:rsid w:val="00AF1474"/>
    <w:rsid w:val="00B05D23"/>
    <w:rsid w:val="00BA0AC0"/>
    <w:rsid w:val="00BA3CD2"/>
    <w:rsid w:val="00BB343B"/>
    <w:rsid w:val="00BB7BFF"/>
    <w:rsid w:val="00BD0B83"/>
    <w:rsid w:val="00BD5D50"/>
    <w:rsid w:val="00BD75A9"/>
    <w:rsid w:val="00C36422"/>
    <w:rsid w:val="00C77421"/>
    <w:rsid w:val="00C819A0"/>
    <w:rsid w:val="00CF185B"/>
    <w:rsid w:val="00CF64DA"/>
    <w:rsid w:val="00D1521F"/>
    <w:rsid w:val="00D41B14"/>
    <w:rsid w:val="00D95332"/>
    <w:rsid w:val="00DE4ED8"/>
    <w:rsid w:val="00DE635E"/>
    <w:rsid w:val="00E04F66"/>
    <w:rsid w:val="00E21069"/>
    <w:rsid w:val="00E24B3B"/>
    <w:rsid w:val="00E3196D"/>
    <w:rsid w:val="00E333B2"/>
    <w:rsid w:val="00E51A68"/>
    <w:rsid w:val="00E77B20"/>
    <w:rsid w:val="00EC4FD7"/>
    <w:rsid w:val="00EE3C08"/>
    <w:rsid w:val="00F235BF"/>
    <w:rsid w:val="00F263A3"/>
    <w:rsid w:val="00F266BB"/>
    <w:rsid w:val="00F355AE"/>
    <w:rsid w:val="00F407C2"/>
    <w:rsid w:val="00F56110"/>
    <w:rsid w:val="00F56398"/>
    <w:rsid w:val="00F56AEE"/>
    <w:rsid w:val="00FA1240"/>
    <w:rsid w:val="00FA1865"/>
    <w:rsid w:val="00FB0A98"/>
    <w:rsid w:val="00FE2F3E"/>
    <w:rsid w:val="00FF25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7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690B96"/>
    <w:pPr>
      <w:spacing w:after="160" w:line="259" w:lineRule="auto"/>
      <w:ind w:left="720"/>
      <w:contextualSpacing/>
    </w:pPr>
    <w:rPr>
      <w:lang w:val="en-US"/>
    </w:rPr>
  </w:style>
  <w:style w:type="character" w:styleId="Hyperlink">
    <w:name w:val="Hyperlink"/>
    <w:basedOn w:val="DefaultParagraphFont"/>
    <w:uiPriority w:val="99"/>
    <w:semiHidden/>
    <w:unhideWhenUsed/>
    <w:rsid w:val="00BA0A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690B96"/>
    <w:pPr>
      <w:spacing w:after="160" w:line="259" w:lineRule="auto"/>
      <w:ind w:left="720"/>
      <w:contextualSpacing/>
    </w:pPr>
    <w:rPr>
      <w:lang w:val="en-US"/>
    </w:rPr>
  </w:style>
  <w:style w:type="character" w:styleId="Hyperlink">
    <w:name w:val="Hyperlink"/>
    <w:basedOn w:val="DefaultParagraphFont"/>
    <w:uiPriority w:val="99"/>
    <w:semiHidden/>
    <w:unhideWhenUsed/>
    <w:rsid w:val="00BA0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Edlyn Jane Mahinay</dc:creator>
  <cp:lastModifiedBy>Edlyn Jane Mahinay</cp:lastModifiedBy>
  <cp:revision>4</cp:revision>
  <dcterms:created xsi:type="dcterms:W3CDTF">2019-05-16T02:31:00Z</dcterms:created>
  <dcterms:modified xsi:type="dcterms:W3CDTF">2019-11-21T04:00:00Z</dcterms:modified>
</cp:coreProperties>
</file>